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A7" w:rsidRPr="00AA0A14" w:rsidRDefault="00DE5D90" w:rsidP="00EA37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геополитическая ситуация  в Афганистане как угроза миру и безопасности ЦАР</w:t>
      </w:r>
    </w:p>
    <w:p w:rsidR="00EA37B0" w:rsidRPr="00AA0A14" w:rsidRDefault="00EA37B0" w:rsidP="00EA37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0A14">
        <w:rPr>
          <w:rFonts w:ascii="Times New Roman" w:hAnsi="Times New Roman" w:cs="Times New Roman"/>
          <w:i/>
          <w:sz w:val="28"/>
          <w:szCs w:val="28"/>
        </w:rPr>
        <w:t>КОМИЛ ХОЛИК</w:t>
      </w:r>
      <w:r w:rsidR="001F16C6">
        <w:rPr>
          <w:rFonts w:ascii="Times New Roman" w:hAnsi="Times New Roman" w:cs="Times New Roman"/>
          <w:i/>
          <w:sz w:val="28"/>
          <w:szCs w:val="28"/>
        </w:rPr>
        <w:t>ОВ</w:t>
      </w:r>
      <w:r w:rsidRPr="00AA0A14">
        <w:rPr>
          <w:rFonts w:ascii="Times New Roman" w:hAnsi="Times New Roman" w:cs="Times New Roman"/>
          <w:i/>
          <w:sz w:val="28"/>
          <w:szCs w:val="28"/>
        </w:rPr>
        <w:t>-председатель Комитета мира и национального согласия Таджикистана</w:t>
      </w:r>
    </w:p>
    <w:p w:rsidR="00EA37B0" w:rsidRPr="00AA0A14" w:rsidRDefault="00EA37B0" w:rsidP="00EA3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7B0" w:rsidRPr="00AA0A14" w:rsidRDefault="00EA37B0" w:rsidP="00EA3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A14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1F16C6">
        <w:rPr>
          <w:rFonts w:ascii="Times New Roman" w:hAnsi="Times New Roman" w:cs="Times New Roman"/>
          <w:sz w:val="28"/>
          <w:szCs w:val="28"/>
        </w:rPr>
        <w:t>коллеги</w:t>
      </w:r>
      <w:bookmarkStart w:id="0" w:name="_GoBack"/>
      <w:bookmarkEnd w:id="0"/>
      <w:r w:rsidRPr="00AA0A14">
        <w:rPr>
          <w:rFonts w:ascii="Times New Roman" w:hAnsi="Times New Roman" w:cs="Times New Roman"/>
          <w:sz w:val="28"/>
          <w:szCs w:val="28"/>
        </w:rPr>
        <w:t>!</w:t>
      </w:r>
    </w:p>
    <w:p w:rsidR="00EA37B0" w:rsidRPr="00AA0A14" w:rsidRDefault="001F16C6" w:rsidP="00EA3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3A7" w:rsidRPr="00AA0A14" w:rsidRDefault="000B23A7" w:rsidP="00EA3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A14">
        <w:rPr>
          <w:rFonts w:ascii="Times New Roman" w:hAnsi="Times New Roman" w:cs="Times New Roman"/>
          <w:sz w:val="28"/>
          <w:szCs w:val="28"/>
        </w:rPr>
        <w:t xml:space="preserve">Анализ нынешней ситуации в Афганистане и прогнозирования будущих процессов в этой стране с учетом длительности и серьёзности конфликта не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позволяють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в точности определить перспективу развития событий. </w:t>
      </w:r>
      <w:proofErr w:type="gramStart"/>
      <w:r w:rsidRPr="00AA0A14">
        <w:rPr>
          <w:rFonts w:ascii="Times New Roman" w:hAnsi="Times New Roman" w:cs="Times New Roman"/>
          <w:sz w:val="28"/>
          <w:szCs w:val="28"/>
        </w:rPr>
        <w:t>События 15 августа были непредсказуемыми как для самых граждан и части элиты Афганистана, так и для международного сообщества (этот сценарий рассматривали США и Британия, и для них не было</w:t>
      </w:r>
      <w:proofErr w:type="gramEnd"/>
      <w:r w:rsidRPr="00AA0A14">
        <w:rPr>
          <w:rFonts w:ascii="Times New Roman" w:hAnsi="Times New Roman" w:cs="Times New Roman"/>
          <w:sz w:val="28"/>
          <w:szCs w:val="28"/>
        </w:rPr>
        <w:t xml:space="preserve"> неожиданным). Очевидно, что высшее политическое руководство страны во главе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А.Гани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и его ближайшего окружения знали, что произойдет, и сделали все чтобы подготовить обстановку для передачи власти Талибану. Этот вывод подтверждается их действием/бездействием за контролем над ситуацией и построению необходимой политики за последние три месяца. Принимая во внимания существующий исторический опыт (многие происходящие события с некоторыми изменениями – это повтор судьбы коммунистического правительства Афганистана) и прецеденты других подобных конфликтов, можно приблизительно предвидит потенциальные процессы, которые могут произойти в Афганистане. Вкратце рассмотрим перспективу развития ситуации с политической и военной точек зрения, а также с позиции безопасности.</w:t>
      </w:r>
    </w:p>
    <w:p w:rsidR="000B23A7" w:rsidRPr="00AA0A14" w:rsidRDefault="000B23A7" w:rsidP="00EA37B0">
      <w:pPr>
        <w:jc w:val="both"/>
        <w:rPr>
          <w:rFonts w:ascii="Times New Roman" w:hAnsi="Times New Roman" w:cs="Times New Roman"/>
          <w:sz w:val="28"/>
          <w:szCs w:val="28"/>
        </w:rPr>
      </w:pPr>
      <w:r w:rsidRPr="00AA0A14">
        <w:rPr>
          <w:rFonts w:ascii="Times New Roman" w:hAnsi="Times New Roman" w:cs="Times New Roman"/>
          <w:sz w:val="28"/>
          <w:szCs w:val="28"/>
        </w:rPr>
        <w:t>Оценка политической ситуации в Афганистане.</w:t>
      </w:r>
    </w:p>
    <w:p w:rsidR="000B23A7" w:rsidRPr="00AA0A14" w:rsidRDefault="000B23A7" w:rsidP="00EA37B0">
      <w:pPr>
        <w:jc w:val="both"/>
        <w:rPr>
          <w:rFonts w:ascii="Times New Roman" w:hAnsi="Times New Roman" w:cs="Times New Roman"/>
          <w:sz w:val="28"/>
          <w:szCs w:val="28"/>
        </w:rPr>
      </w:pPr>
      <w:r w:rsidRPr="00AA0A14">
        <w:rPr>
          <w:rFonts w:ascii="Times New Roman" w:hAnsi="Times New Roman" w:cs="Times New Roman"/>
          <w:sz w:val="28"/>
          <w:szCs w:val="28"/>
        </w:rPr>
        <w:t xml:space="preserve"> Политическая ситуация в Афганистане предельно уязвимая и непредсказуемая, и зависит от следующих факторов:</w:t>
      </w:r>
    </w:p>
    <w:p w:rsidR="000B23A7" w:rsidRPr="00AA0A14" w:rsidRDefault="000B23A7" w:rsidP="00EA37B0">
      <w:pPr>
        <w:jc w:val="both"/>
        <w:rPr>
          <w:rFonts w:ascii="Times New Roman" w:hAnsi="Times New Roman" w:cs="Times New Roman"/>
          <w:sz w:val="28"/>
          <w:szCs w:val="28"/>
        </w:rPr>
      </w:pPr>
      <w:r w:rsidRPr="00AA0A14">
        <w:rPr>
          <w:rFonts w:ascii="Times New Roman" w:hAnsi="Times New Roman" w:cs="Times New Roman"/>
          <w:sz w:val="28"/>
          <w:szCs w:val="28"/>
        </w:rPr>
        <w:t>Во-первых, слабость центральной власти и ее неприятие большинством общества. Прошедшие президентские выборы 2019 года с избирательной явкой почти 10 процентов демонстрируют политическую легитимность правительства в глазах граждан. Победы Талибан с 13 по 15 августа еще раз подтвердил этот тезис, что за коррумпированную власть никто из граждан, военных и политических лидеров не захотели умереть.</w:t>
      </w:r>
    </w:p>
    <w:p w:rsidR="000B23A7" w:rsidRPr="00AA0A14" w:rsidRDefault="000B23A7" w:rsidP="00EA37B0">
      <w:pPr>
        <w:jc w:val="both"/>
        <w:rPr>
          <w:rFonts w:ascii="Times New Roman" w:hAnsi="Times New Roman" w:cs="Times New Roman"/>
          <w:sz w:val="28"/>
          <w:szCs w:val="28"/>
        </w:rPr>
      </w:pPr>
      <w:r w:rsidRPr="00AA0A14">
        <w:rPr>
          <w:rFonts w:ascii="Times New Roman" w:hAnsi="Times New Roman" w:cs="Times New Roman"/>
          <w:sz w:val="28"/>
          <w:szCs w:val="28"/>
        </w:rPr>
        <w:lastRenderedPageBreak/>
        <w:t>Во-вторых, предвзятая этническая и монополистическая политика Администрации президента. По этому поводу экспертами и политическими партиями Афганистана написаны десятки аналитических статей, интервью и т.д. Слабость правительства объясняется непрофессиональной и монополистической политикой президентской администрации</w:t>
      </w:r>
      <w:r w:rsidR="00EA37B0" w:rsidRPr="00AA0A14">
        <w:rPr>
          <w:rFonts w:ascii="Times New Roman" w:hAnsi="Times New Roman" w:cs="Times New Roman"/>
          <w:sz w:val="28"/>
          <w:szCs w:val="28"/>
        </w:rPr>
        <w:t xml:space="preserve">. Она </w:t>
      </w:r>
      <w:r w:rsidRPr="00AA0A14">
        <w:rPr>
          <w:rFonts w:ascii="Times New Roman" w:hAnsi="Times New Roman" w:cs="Times New Roman"/>
          <w:sz w:val="28"/>
          <w:szCs w:val="28"/>
        </w:rPr>
        <w:t>не учитывая реалии Афганистана, способствовала обострению без того кризисного положения в стране, вызвав чувство недоверия политических деятелей и лидеров других этнических групп, или целенаправленно проводила эту политику.</w:t>
      </w:r>
    </w:p>
    <w:p w:rsidR="000B23A7" w:rsidRPr="00AA0A14" w:rsidRDefault="000B23A7" w:rsidP="00EA37B0">
      <w:pPr>
        <w:jc w:val="both"/>
        <w:rPr>
          <w:rFonts w:ascii="Times New Roman" w:hAnsi="Times New Roman" w:cs="Times New Roman"/>
          <w:sz w:val="28"/>
          <w:szCs w:val="28"/>
        </w:rPr>
      </w:pPr>
      <w:r w:rsidRPr="00AA0A14">
        <w:rPr>
          <w:rFonts w:ascii="Times New Roman" w:hAnsi="Times New Roman" w:cs="Times New Roman"/>
          <w:sz w:val="28"/>
          <w:szCs w:val="28"/>
        </w:rPr>
        <w:t>В-третьих, высокий уровень коррупции и превращение ее в массовую культуру. Афганистан считается глобальным «лидером» в этой сфере и такое положения является следствием 40-летнего конфликта и других сложившихся исторических факторов в этой стране.</w:t>
      </w:r>
    </w:p>
    <w:p w:rsidR="00EA37B0" w:rsidRPr="00AA0A14" w:rsidRDefault="000B23A7" w:rsidP="00EA37B0">
      <w:pPr>
        <w:jc w:val="both"/>
        <w:rPr>
          <w:rFonts w:ascii="Times New Roman" w:hAnsi="Times New Roman" w:cs="Times New Roman"/>
          <w:sz w:val="28"/>
          <w:szCs w:val="28"/>
        </w:rPr>
      </w:pPr>
      <w:r w:rsidRPr="00AA0A14">
        <w:rPr>
          <w:rFonts w:ascii="Times New Roman" w:hAnsi="Times New Roman" w:cs="Times New Roman"/>
          <w:sz w:val="28"/>
          <w:szCs w:val="28"/>
        </w:rPr>
        <w:t xml:space="preserve">В-четвертых, министерства и ведомства «без министра» и их управление кураторами. В этом ключе важно отметить, что только за пять лет существования Правительства национального единства более 110 министров были назначены и сняты со своих постов, а некоторые министерства и ведомства долгое время возглавлялись кураторами. До последнего момента нахождения у власти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А.Гани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это ситуация сохранялась. </w:t>
      </w:r>
    </w:p>
    <w:p w:rsidR="000B23A7" w:rsidRPr="00AA0A14" w:rsidRDefault="000B23A7" w:rsidP="00EA37B0">
      <w:pPr>
        <w:jc w:val="both"/>
        <w:rPr>
          <w:rFonts w:ascii="Times New Roman" w:hAnsi="Times New Roman" w:cs="Times New Roman"/>
          <w:sz w:val="28"/>
          <w:szCs w:val="28"/>
        </w:rPr>
      </w:pPr>
      <w:r w:rsidRPr="00AA0A14">
        <w:rPr>
          <w:rFonts w:ascii="Times New Roman" w:hAnsi="Times New Roman" w:cs="Times New Roman"/>
          <w:sz w:val="28"/>
          <w:szCs w:val="28"/>
        </w:rPr>
        <w:t xml:space="preserve">В-пятых, отсутствие доверия между влиятельными лицами и политическими партиями. </w:t>
      </w:r>
      <w:proofErr w:type="gramStart"/>
      <w:r w:rsidRPr="00AA0A14">
        <w:rPr>
          <w:rFonts w:ascii="Times New Roman" w:hAnsi="Times New Roman" w:cs="Times New Roman"/>
          <w:sz w:val="28"/>
          <w:szCs w:val="28"/>
        </w:rPr>
        <w:t>Из-за исторических причин</w:t>
      </w:r>
      <w:proofErr w:type="gramEnd"/>
      <w:r w:rsidRPr="00AA0A14">
        <w:rPr>
          <w:rFonts w:ascii="Times New Roman" w:hAnsi="Times New Roman" w:cs="Times New Roman"/>
          <w:sz w:val="28"/>
          <w:szCs w:val="28"/>
        </w:rPr>
        <w:t xml:space="preserve"> и уникальной состоявшейся политической культуры афганской элиты, существует странное чувство недоверия между политической элитой и влиятельными лицами. Традиционно влиятельные лица и политические группы </w:t>
      </w:r>
      <w:proofErr w:type="gramStart"/>
      <w:r w:rsidRPr="00AA0A14">
        <w:rPr>
          <w:rFonts w:ascii="Times New Roman" w:hAnsi="Times New Roman" w:cs="Times New Roman"/>
          <w:sz w:val="28"/>
          <w:szCs w:val="28"/>
        </w:rPr>
        <w:t>исходя из текущей конъюнктуры в период выборов или обострение ситуации меняют</w:t>
      </w:r>
      <w:proofErr w:type="gramEnd"/>
      <w:r w:rsidRPr="00AA0A14">
        <w:rPr>
          <w:rFonts w:ascii="Times New Roman" w:hAnsi="Times New Roman" w:cs="Times New Roman"/>
          <w:sz w:val="28"/>
          <w:szCs w:val="28"/>
        </w:rPr>
        <w:t xml:space="preserve"> свои политические позиции. Так, многие из числа бывших правительственных чиновников и сторонников антиталибских партий и движений сегодня изменили свою позицию и присоединились к Талибану. В качестве примера </w:t>
      </w:r>
      <w:r w:rsidR="00F12D2B" w:rsidRPr="00AA0A14">
        <w:rPr>
          <w:rFonts w:ascii="Times New Roman" w:hAnsi="Times New Roman" w:cs="Times New Roman"/>
          <w:sz w:val="28"/>
          <w:szCs w:val="28"/>
        </w:rPr>
        <w:t xml:space="preserve">можно привести </w:t>
      </w:r>
      <w:r w:rsidRPr="00AA0A14">
        <w:rPr>
          <w:rFonts w:ascii="Times New Roman" w:hAnsi="Times New Roman" w:cs="Times New Roman"/>
          <w:sz w:val="28"/>
          <w:szCs w:val="28"/>
        </w:rPr>
        <w:t xml:space="preserve">сдачу крупных городов, такие как Герат, Кандагар,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Мазори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Шариф,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Джалалабад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и даже столицу Кабул силам Талибана, которые произошли без боя, на основе достигнутого соглашения.</w:t>
      </w:r>
    </w:p>
    <w:p w:rsidR="000B23A7" w:rsidRPr="00AA0A14" w:rsidRDefault="000B23A7" w:rsidP="00EA37B0">
      <w:pPr>
        <w:jc w:val="both"/>
        <w:rPr>
          <w:rFonts w:ascii="Times New Roman" w:hAnsi="Times New Roman" w:cs="Times New Roman"/>
          <w:sz w:val="28"/>
          <w:szCs w:val="28"/>
        </w:rPr>
      </w:pPr>
      <w:r w:rsidRPr="00AA0A14">
        <w:rPr>
          <w:rFonts w:ascii="Times New Roman" w:hAnsi="Times New Roman" w:cs="Times New Roman"/>
          <w:sz w:val="28"/>
          <w:szCs w:val="28"/>
        </w:rPr>
        <w:t xml:space="preserve">Текущая политическая ситуация после президентских выборов 2019 года по сравнению с предыдущими годами ухудшилась и находится в уязвимом положении. Хотя, по истечению нескольких месяцев после президентских выборов и длительных споров между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Ашрафом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Гани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и Абдуллой </w:t>
      </w:r>
      <w:proofErr w:type="spellStart"/>
      <w:proofErr w:type="gramStart"/>
      <w:r w:rsidRPr="00AA0A14">
        <w:rPr>
          <w:rFonts w:ascii="Times New Roman" w:hAnsi="Times New Roman" w:cs="Times New Roman"/>
          <w:sz w:val="28"/>
          <w:szCs w:val="28"/>
        </w:rPr>
        <w:t>Абдуллой</w:t>
      </w:r>
      <w:proofErr w:type="spellEnd"/>
      <w:proofErr w:type="gramEnd"/>
      <w:r w:rsidRPr="00AA0A14">
        <w:rPr>
          <w:rFonts w:ascii="Times New Roman" w:hAnsi="Times New Roman" w:cs="Times New Roman"/>
          <w:sz w:val="28"/>
          <w:szCs w:val="28"/>
        </w:rPr>
        <w:t xml:space="preserve"> был достигнут политический компромисс о формировании всеобъемлющего правительства, на практике большинство его положений не реализовались.</w:t>
      </w:r>
    </w:p>
    <w:p w:rsidR="000B23A7" w:rsidRPr="00AA0A14" w:rsidRDefault="000B23A7" w:rsidP="00EA37B0">
      <w:pPr>
        <w:jc w:val="both"/>
        <w:rPr>
          <w:rFonts w:ascii="Times New Roman" w:hAnsi="Times New Roman" w:cs="Times New Roman"/>
          <w:sz w:val="28"/>
          <w:szCs w:val="28"/>
        </w:rPr>
      </w:pPr>
      <w:r w:rsidRPr="00AA0A14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соглашение, как и предыдущий подобный документ по результатам президентских выборов 2014 года, и другие соглашения между политическими лидерами этой страны исторически были односторонними, и многие его положения не выполнялись. Из-за внутренних факторов и внешнего давления Абдулла </w:t>
      </w:r>
      <w:proofErr w:type="spellStart"/>
      <w:proofErr w:type="gramStart"/>
      <w:r w:rsidRPr="00AA0A14">
        <w:rPr>
          <w:rFonts w:ascii="Times New Roman" w:hAnsi="Times New Roman" w:cs="Times New Roman"/>
          <w:sz w:val="28"/>
          <w:szCs w:val="28"/>
        </w:rPr>
        <w:t>Абдулла</w:t>
      </w:r>
      <w:proofErr w:type="spellEnd"/>
      <w:proofErr w:type="gramEnd"/>
      <w:r w:rsidRPr="00AA0A14">
        <w:rPr>
          <w:rFonts w:ascii="Times New Roman" w:hAnsi="Times New Roman" w:cs="Times New Roman"/>
          <w:sz w:val="28"/>
          <w:szCs w:val="28"/>
        </w:rPr>
        <w:t xml:space="preserve"> и его сторонники, несмотря на прошлый горький опыт, согласились на следующую сделку. Новое правительство сформированная на основе политического консенсуса между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Ашрафом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Гани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и Абдуллой </w:t>
      </w:r>
      <w:proofErr w:type="spellStart"/>
      <w:proofErr w:type="gramStart"/>
      <w:r w:rsidRPr="00AA0A14">
        <w:rPr>
          <w:rFonts w:ascii="Times New Roman" w:hAnsi="Times New Roman" w:cs="Times New Roman"/>
          <w:sz w:val="28"/>
          <w:szCs w:val="28"/>
        </w:rPr>
        <w:t>Абдуллой</w:t>
      </w:r>
      <w:proofErr w:type="spellEnd"/>
      <w:proofErr w:type="gramEnd"/>
      <w:r w:rsidRPr="00AA0A14">
        <w:rPr>
          <w:rFonts w:ascii="Times New Roman" w:hAnsi="Times New Roman" w:cs="Times New Roman"/>
          <w:sz w:val="28"/>
          <w:szCs w:val="28"/>
        </w:rPr>
        <w:t xml:space="preserve">, и особенно сам президент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Ашрафом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Гани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обозначили несколько приоритетных проектов, одним из которых является привлечение доверия влиятельных политических фигур и политических партий на фоне вывода войск США и возможных мирных переговоров с Талибаном. Это было сделано из-за политической нужды, и не было их естественным отношением. В реальности атмосфера внутреннего доверия среди политиков страны для укрепления позиций центральной власти не сформировалась, не был создан ключевой орган – Высший государственный совет, которую хотели сформировать из числа влиятельных политических фигур. Эти и другие факторы приблизили окончательную победу Талибан </w:t>
      </w:r>
    </w:p>
    <w:p w:rsidR="000B23A7" w:rsidRPr="00AA0A14" w:rsidRDefault="000B23A7" w:rsidP="00EA37B0">
      <w:pPr>
        <w:jc w:val="both"/>
        <w:rPr>
          <w:rFonts w:ascii="Times New Roman" w:hAnsi="Times New Roman" w:cs="Times New Roman"/>
          <w:sz w:val="28"/>
          <w:szCs w:val="28"/>
        </w:rPr>
      </w:pPr>
      <w:r w:rsidRPr="00AA0A14">
        <w:rPr>
          <w:rFonts w:ascii="Times New Roman" w:hAnsi="Times New Roman" w:cs="Times New Roman"/>
          <w:sz w:val="28"/>
          <w:szCs w:val="28"/>
        </w:rPr>
        <w:t xml:space="preserve">Как упоминалось выше, политические проблемы правительства Афганистана исходили от личности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Ашрафа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Гани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и его ближайшего окружения. Согласно анализу афганских СМИ и зарубежных экспертов, эта троица и их окружения имели ярко-выраженную этническую (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пуштунскую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) точку зрения и распространили подобное видение по всем государственным учреждениям. Это особенно касалось личности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Ашрафа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Гани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: монополия власти, высокомерия и нетерпимость к мнению другим, считал себя ученым и самым осведомленным – эти и другие факторы оттолкнуло влиятельных политических фигур, особенно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непуштунов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, а также представителей некоторых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пуштунских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племен (не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гильзаи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) от центрального правительства, что заслуживает отдельного рассмотрения. </w:t>
      </w:r>
    </w:p>
    <w:p w:rsidR="000B23A7" w:rsidRPr="00AA0A14" w:rsidRDefault="000B23A7" w:rsidP="00075A7C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A14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запуска </w:t>
      </w:r>
      <w:proofErr w:type="spellStart"/>
      <w:r w:rsidRPr="00AA0A14">
        <w:rPr>
          <w:rFonts w:ascii="Times New Roman" w:hAnsi="Times New Roman" w:cs="Times New Roman"/>
          <w:b/>
          <w:sz w:val="28"/>
          <w:szCs w:val="28"/>
        </w:rPr>
        <w:t>межафганских</w:t>
      </w:r>
      <w:proofErr w:type="spellEnd"/>
      <w:r w:rsidRPr="00AA0A14">
        <w:rPr>
          <w:rFonts w:ascii="Times New Roman" w:hAnsi="Times New Roman" w:cs="Times New Roman"/>
          <w:b/>
          <w:sz w:val="28"/>
          <w:szCs w:val="28"/>
        </w:rPr>
        <w:t xml:space="preserve"> переговоров</w:t>
      </w:r>
      <w:r w:rsidRPr="00AA0A14">
        <w:rPr>
          <w:rFonts w:ascii="Times New Roman" w:hAnsi="Times New Roman" w:cs="Times New Roman"/>
          <w:sz w:val="28"/>
          <w:szCs w:val="28"/>
        </w:rPr>
        <w:t>.</w:t>
      </w:r>
    </w:p>
    <w:p w:rsidR="00D27DEB" w:rsidRPr="00AA0A14" w:rsidRDefault="000B23A7" w:rsidP="009036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A14">
        <w:rPr>
          <w:rFonts w:ascii="Times New Roman" w:hAnsi="Times New Roman" w:cs="Times New Roman"/>
          <w:sz w:val="28"/>
          <w:szCs w:val="28"/>
        </w:rPr>
        <w:t xml:space="preserve">Общеизвестно, что война в Афганистане длится более 40 лет, и на протяжении этого времени между воюющими сторонами и их иностранными покровителями велись переговоры об устойчивом мире. Этот процесс сегодня продолжается в другой форме и участием новых игроков. </w:t>
      </w:r>
      <w:r w:rsidR="0090360E" w:rsidRPr="00AA0A14">
        <w:rPr>
          <w:rFonts w:ascii="Times New Roman" w:hAnsi="Times New Roman" w:cs="Times New Roman"/>
          <w:sz w:val="28"/>
          <w:szCs w:val="28"/>
        </w:rPr>
        <w:t xml:space="preserve"> Первый </w:t>
      </w:r>
      <w:proofErr w:type="spellStart"/>
      <w:r w:rsidR="0090360E" w:rsidRPr="00AA0A14">
        <w:rPr>
          <w:rFonts w:ascii="Times New Roman" w:hAnsi="Times New Roman" w:cs="Times New Roman"/>
          <w:sz w:val="28"/>
          <w:szCs w:val="28"/>
        </w:rPr>
        <w:t>межафганский</w:t>
      </w:r>
      <w:proofErr w:type="spellEnd"/>
      <w:r w:rsidR="0090360E" w:rsidRPr="00AA0A14">
        <w:rPr>
          <w:rFonts w:ascii="Times New Roman" w:hAnsi="Times New Roman" w:cs="Times New Roman"/>
          <w:sz w:val="28"/>
          <w:szCs w:val="28"/>
        </w:rPr>
        <w:t xml:space="preserve"> диалог начался боле 20 лет назад при поддержке Международный  центр защиты мира в Азии  имени М. </w:t>
      </w:r>
      <w:proofErr w:type="spellStart"/>
      <w:r w:rsidR="0090360E" w:rsidRPr="00AA0A14">
        <w:rPr>
          <w:rFonts w:ascii="Times New Roman" w:hAnsi="Times New Roman" w:cs="Times New Roman"/>
          <w:sz w:val="28"/>
          <w:szCs w:val="28"/>
        </w:rPr>
        <w:t>Турсунзаде</w:t>
      </w:r>
      <w:proofErr w:type="gramStart"/>
      <w:r w:rsidR="0090360E" w:rsidRPr="00AA0A1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90360E" w:rsidRPr="00AA0A14">
        <w:rPr>
          <w:rFonts w:ascii="Times New Roman" w:hAnsi="Times New Roman" w:cs="Times New Roman"/>
          <w:sz w:val="28"/>
          <w:szCs w:val="28"/>
        </w:rPr>
        <w:t>оторый</w:t>
      </w:r>
      <w:proofErr w:type="spellEnd"/>
      <w:r w:rsidR="0090360E" w:rsidRPr="00AA0A14">
        <w:rPr>
          <w:rFonts w:ascii="Times New Roman" w:hAnsi="Times New Roman" w:cs="Times New Roman"/>
          <w:sz w:val="28"/>
          <w:szCs w:val="28"/>
        </w:rPr>
        <w:t xml:space="preserve"> сейчас входит в состав нашего комитета в лице его Председателя профессора </w:t>
      </w:r>
      <w:proofErr w:type="spellStart"/>
      <w:r w:rsidR="0090360E" w:rsidRPr="00AA0A14">
        <w:rPr>
          <w:rFonts w:ascii="Times New Roman" w:hAnsi="Times New Roman" w:cs="Times New Roman"/>
          <w:sz w:val="28"/>
          <w:szCs w:val="28"/>
        </w:rPr>
        <w:lastRenderedPageBreak/>
        <w:t>Сайфулло</w:t>
      </w:r>
      <w:proofErr w:type="spellEnd"/>
      <w:r w:rsidR="0090360E" w:rsidRPr="00AA0A14">
        <w:rPr>
          <w:rFonts w:ascii="Times New Roman" w:hAnsi="Times New Roman" w:cs="Times New Roman"/>
          <w:sz w:val="28"/>
          <w:szCs w:val="28"/>
        </w:rPr>
        <w:t xml:space="preserve"> Сафарова, Институтом востоковедения РАН РФ в лице академика Наумкина Виталия Вячеславовича, и Фондом Розы Люксембурга (Германия),где были обсуждены </w:t>
      </w:r>
      <w:proofErr w:type="spellStart"/>
      <w:r w:rsidR="0090360E" w:rsidRPr="00AA0A14">
        <w:rPr>
          <w:rFonts w:ascii="Times New Roman" w:hAnsi="Times New Roman" w:cs="Times New Roman"/>
          <w:sz w:val="28"/>
          <w:szCs w:val="28"/>
        </w:rPr>
        <w:t>основые</w:t>
      </w:r>
      <w:proofErr w:type="spellEnd"/>
      <w:r w:rsidR="0090360E" w:rsidRPr="00AA0A14">
        <w:rPr>
          <w:rFonts w:ascii="Times New Roman" w:hAnsi="Times New Roman" w:cs="Times New Roman"/>
          <w:sz w:val="28"/>
          <w:szCs w:val="28"/>
        </w:rPr>
        <w:t xml:space="preserve"> пути достижения мира и согласия в этой стране. С того момента менялся несколько государств при помощи США и НАТО, и в этом году при помощи  Пакистан</w:t>
      </w:r>
      <w:proofErr w:type="gramStart"/>
      <w:r w:rsidR="0090360E" w:rsidRPr="00AA0A14">
        <w:rPr>
          <w:rFonts w:ascii="Times New Roman" w:hAnsi="Times New Roman" w:cs="Times New Roman"/>
          <w:sz w:val="28"/>
          <w:szCs w:val="28"/>
        </w:rPr>
        <w:t xml:space="preserve"> </w:t>
      </w:r>
      <w:r w:rsidR="00D27DEB" w:rsidRPr="00AA0A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7DEB" w:rsidRPr="00AA0A14">
        <w:rPr>
          <w:rFonts w:ascii="Times New Roman" w:hAnsi="Times New Roman" w:cs="Times New Roman"/>
          <w:sz w:val="28"/>
          <w:szCs w:val="28"/>
        </w:rPr>
        <w:t xml:space="preserve"> Но эти государства все были марионетками и не имели самостоятельность при решении проблемы мира и войны в Афганистане. Скорее </w:t>
      </w:r>
      <w:proofErr w:type="gramStart"/>
      <w:r w:rsidR="00D27DEB" w:rsidRPr="00AA0A1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D27DEB" w:rsidRPr="00AA0A14">
        <w:rPr>
          <w:rFonts w:ascii="Times New Roman" w:hAnsi="Times New Roman" w:cs="Times New Roman"/>
          <w:sz w:val="28"/>
          <w:szCs w:val="28"/>
        </w:rPr>
        <w:t xml:space="preserve"> они имеют геополитические цели дестабилизировать регион и мешать Россию и Китай усилить </w:t>
      </w:r>
      <w:proofErr w:type="spellStart"/>
      <w:r w:rsidR="00D27DEB" w:rsidRPr="00AA0A14">
        <w:rPr>
          <w:rFonts w:ascii="Times New Roman" w:hAnsi="Times New Roman" w:cs="Times New Roman"/>
          <w:sz w:val="28"/>
          <w:szCs w:val="28"/>
        </w:rPr>
        <w:t>све</w:t>
      </w:r>
      <w:proofErr w:type="spellEnd"/>
      <w:r w:rsidR="00D27DEB" w:rsidRPr="00AA0A14">
        <w:rPr>
          <w:rFonts w:ascii="Times New Roman" w:hAnsi="Times New Roman" w:cs="Times New Roman"/>
          <w:sz w:val="28"/>
          <w:szCs w:val="28"/>
        </w:rPr>
        <w:t xml:space="preserve"> влияния в Центральной и Южной Азии. В новом раунде переговоров в ДОХ</w:t>
      </w:r>
      <w:proofErr w:type="gramStart"/>
      <w:r w:rsidR="00D27DEB" w:rsidRPr="00AA0A1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D27DEB" w:rsidRPr="00AA0A14">
        <w:rPr>
          <w:rFonts w:ascii="Times New Roman" w:hAnsi="Times New Roman" w:cs="Times New Roman"/>
          <w:sz w:val="28"/>
          <w:szCs w:val="28"/>
        </w:rPr>
        <w:t xml:space="preserve">КАТАР) под руководством </w:t>
      </w:r>
      <w:proofErr w:type="spellStart"/>
      <w:r w:rsidR="00D27DEB" w:rsidRPr="00AA0A14">
        <w:rPr>
          <w:rFonts w:ascii="Times New Roman" w:hAnsi="Times New Roman" w:cs="Times New Roman"/>
          <w:sz w:val="28"/>
          <w:szCs w:val="28"/>
        </w:rPr>
        <w:t>США,талибы</w:t>
      </w:r>
      <w:proofErr w:type="spellEnd"/>
      <w:r w:rsidR="00D27DEB" w:rsidRPr="00AA0A14">
        <w:rPr>
          <w:rFonts w:ascii="Times New Roman" w:hAnsi="Times New Roman" w:cs="Times New Roman"/>
          <w:sz w:val="28"/>
          <w:szCs w:val="28"/>
        </w:rPr>
        <w:t xml:space="preserve"> обманули афганское </w:t>
      </w:r>
      <w:proofErr w:type="spellStart"/>
      <w:r w:rsidR="00D27DEB" w:rsidRPr="00AA0A14">
        <w:rPr>
          <w:rFonts w:ascii="Times New Roman" w:hAnsi="Times New Roman" w:cs="Times New Roman"/>
          <w:sz w:val="28"/>
          <w:szCs w:val="28"/>
        </w:rPr>
        <w:t>правительство,так</w:t>
      </w:r>
      <w:proofErr w:type="spellEnd"/>
      <w:r w:rsidR="00D27DEB" w:rsidRPr="00AA0A14">
        <w:rPr>
          <w:rFonts w:ascii="Times New Roman" w:hAnsi="Times New Roman" w:cs="Times New Roman"/>
          <w:sz w:val="28"/>
          <w:szCs w:val="28"/>
        </w:rPr>
        <w:t xml:space="preserve"> как уговорили через представитель США </w:t>
      </w:r>
      <w:proofErr w:type="spellStart"/>
      <w:r w:rsidR="00D27DEB" w:rsidRPr="00AA0A14">
        <w:rPr>
          <w:rFonts w:ascii="Times New Roman" w:hAnsi="Times New Roman" w:cs="Times New Roman"/>
          <w:sz w:val="28"/>
          <w:szCs w:val="28"/>
        </w:rPr>
        <w:t>Залмай</w:t>
      </w:r>
      <w:proofErr w:type="spellEnd"/>
      <w:r w:rsidR="00D27DEB" w:rsidRPr="00AA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DEB" w:rsidRPr="00AA0A14">
        <w:rPr>
          <w:rFonts w:ascii="Times New Roman" w:hAnsi="Times New Roman" w:cs="Times New Roman"/>
          <w:sz w:val="28"/>
          <w:szCs w:val="28"/>
        </w:rPr>
        <w:t>Халилзод</w:t>
      </w:r>
      <w:proofErr w:type="spellEnd"/>
      <w:r w:rsidR="00D27DEB" w:rsidRPr="00AA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DEB" w:rsidRPr="00AA0A14">
        <w:rPr>
          <w:rFonts w:ascii="Times New Roman" w:hAnsi="Times New Roman" w:cs="Times New Roman"/>
          <w:sz w:val="28"/>
          <w:szCs w:val="28"/>
        </w:rPr>
        <w:t>Ашраф</w:t>
      </w:r>
      <w:proofErr w:type="spellEnd"/>
      <w:r w:rsidR="00D27DEB" w:rsidRPr="00AA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DEB" w:rsidRPr="00AA0A14">
        <w:rPr>
          <w:rFonts w:ascii="Times New Roman" w:hAnsi="Times New Roman" w:cs="Times New Roman"/>
          <w:sz w:val="28"/>
          <w:szCs w:val="28"/>
        </w:rPr>
        <w:t>Гани</w:t>
      </w:r>
      <w:proofErr w:type="spellEnd"/>
      <w:r w:rsidR="00D27DEB" w:rsidRPr="00AA0A14">
        <w:rPr>
          <w:rFonts w:ascii="Times New Roman" w:hAnsi="Times New Roman" w:cs="Times New Roman"/>
          <w:sz w:val="28"/>
          <w:szCs w:val="28"/>
        </w:rPr>
        <w:t xml:space="preserve"> уступить свое место без боя Талибам. Под талибами нужно понимать </w:t>
      </w:r>
      <w:proofErr w:type="spellStart"/>
      <w:r w:rsidR="00D27DEB" w:rsidRPr="00AA0A14">
        <w:rPr>
          <w:rFonts w:ascii="Times New Roman" w:hAnsi="Times New Roman" w:cs="Times New Roman"/>
          <w:sz w:val="28"/>
          <w:szCs w:val="28"/>
        </w:rPr>
        <w:t>националистичекое</w:t>
      </w:r>
      <w:proofErr w:type="spellEnd"/>
      <w:r w:rsidR="00D27DEB" w:rsidRPr="00AA0A14">
        <w:rPr>
          <w:rFonts w:ascii="Times New Roman" w:hAnsi="Times New Roman" w:cs="Times New Roman"/>
          <w:sz w:val="28"/>
          <w:szCs w:val="28"/>
        </w:rPr>
        <w:t xml:space="preserve">  крыло </w:t>
      </w:r>
      <w:proofErr w:type="spellStart"/>
      <w:r w:rsidR="00D27DEB" w:rsidRPr="00AA0A14">
        <w:rPr>
          <w:rFonts w:ascii="Times New Roman" w:hAnsi="Times New Roman" w:cs="Times New Roman"/>
          <w:sz w:val="28"/>
          <w:szCs w:val="28"/>
        </w:rPr>
        <w:t>талибана</w:t>
      </w:r>
      <w:proofErr w:type="gramStart"/>
      <w:r w:rsidR="00D27DEB" w:rsidRPr="00AA0A1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D27DEB" w:rsidRPr="00AA0A14">
        <w:rPr>
          <w:rFonts w:ascii="Times New Roman" w:hAnsi="Times New Roman" w:cs="Times New Roman"/>
          <w:sz w:val="28"/>
          <w:szCs w:val="28"/>
        </w:rPr>
        <w:t>оторый</w:t>
      </w:r>
      <w:proofErr w:type="spellEnd"/>
      <w:r w:rsidR="00D27DEB" w:rsidRPr="00AA0A14">
        <w:rPr>
          <w:rFonts w:ascii="Times New Roman" w:hAnsi="Times New Roman" w:cs="Times New Roman"/>
          <w:sz w:val="28"/>
          <w:szCs w:val="28"/>
        </w:rPr>
        <w:t xml:space="preserve"> поддержал всеми имеющими возможностями Пакистан. К исламу эти государства тоже не имеют отношения так как </w:t>
      </w:r>
      <w:proofErr w:type="spellStart"/>
      <w:r w:rsidR="00D27DEB" w:rsidRPr="00AA0A14">
        <w:rPr>
          <w:rFonts w:ascii="Times New Roman" w:hAnsi="Times New Roman" w:cs="Times New Roman"/>
          <w:sz w:val="28"/>
          <w:szCs w:val="28"/>
        </w:rPr>
        <w:t>Иссламская</w:t>
      </w:r>
      <w:proofErr w:type="spellEnd"/>
      <w:r w:rsidR="00D27DEB" w:rsidRPr="00AA0A14">
        <w:rPr>
          <w:rFonts w:ascii="Times New Roman" w:hAnsi="Times New Roman" w:cs="Times New Roman"/>
          <w:sz w:val="28"/>
          <w:szCs w:val="28"/>
        </w:rPr>
        <w:t xml:space="preserve"> республика Было заменено </w:t>
      </w:r>
      <w:proofErr w:type="spellStart"/>
      <w:r w:rsidR="00D27DEB" w:rsidRPr="00AA0A14">
        <w:rPr>
          <w:rFonts w:ascii="Times New Roman" w:hAnsi="Times New Roman" w:cs="Times New Roman"/>
          <w:sz w:val="28"/>
          <w:szCs w:val="28"/>
        </w:rPr>
        <w:t>ислмским</w:t>
      </w:r>
      <w:proofErr w:type="spellEnd"/>
      <w:r w:rsidR="00D27DEB" w:rsidRPr="00AA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DEB" w:rsidRPr="00AA0A14">
        <w:rPr>
          <w:rFonts w:ascii="Times New Roman" w:hAnsi="Times New Roman" w:cs="Times New Roman"/>
          <w:sz w:val="28"/>
          <w:szCs w:val="28"/>
        </w:rPr>
        <w:t>государством</w:t>
      </w:r>
      <w:proofErr w:type="gramStart"/>
      <w:r w:rsidR="00D27DEB" w:rsidRPr="00AA0A14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="00D27DEB" w:rsidRPr="00AA0A14">
        <w:rPr>
          <w:rFonts w:ascii="Times New Roman" w:hAnsi="Times New Roman" w:cs="Times New Roman"/>
          <w:sz w:val="28"/>
          <w:szCs w:val="28"/>
        </w:rPr>
        <w:t xml:space="preserve"> талибы его назвали Исламским </w:t>
      </w:r>
      <w:proofErr w:type="spellStart"/>
      <w:r w:rsidR="00D27DEB" w:rsidRPr="00AA0A14">
        <w:rPr>
          <w:rFonts w:ascii="Times New Roman" w:hAnsi="Times New Roman" w:cs="Times New Roman"/>
          <w:sz w:val="28"/>
          <w:szCs w:val="28"/>
        </w:rPr>
        <w:t>Иморатом,что</w:t>
      </w:r>
      <w:proofErr w:type="spellEnd"/>
      <w:r w:rsidR="00D27DEB" w:rsidRPr="00AA0A14">
        <w:rPr>
          <w:rFonts w:ascii="Times New Roman" w:hAnsi="Times New Roman" w:cs="Times New Roman"/>
          <w:sz w:val="28"/>
          <w:szCs w:val="28"/>
        </w:rPr>
        <w:t xml:space="preserve"> одно и тоже, хотя внутренняя и внешняя политика у них различаются коренным образом.</w:t>
      </w:r>
    </w:p>
    <w:p w:rsidR="000B23A7" w:rsidRPr="00AA0A14" w:rsidRDefault="000B23A7" w:rsidP="009036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A14">
        <w:rPr>
          <w:rFonts w:ascii="Times New Roman" w:hAnsi="Times New Roman" w:cs="Times New Roman"/>
          <w:sz w:val="28"/>
          <w:szCs w:val="28"/>
        </w:rPr>
        <w:t xml:space="preserve">Администрация экс-президента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Ашрафа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Гани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сделала все, чтобы взять из-под контроля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Абдулло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Абдулло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, председателя Высшего совета национального примирения и самым вести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межафганские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переговоры. Этот фактор одно из причин безуспешности мирного процесса в Дохе и до последнего оставалось неизменным. Траектория развития будущих событий в Афганистане в условиях нахождения Талибан в Кабуле, их контроля территории страны (кроме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Панджшера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) существенным образом изменить результат консенсуса. Так как Талибан будут диктовать свои условия и постараются привлечь представителей других этнических групп во власть, предоставляя им второстепенные должности и управления министерствами. Это обусловлено тем, что за этот короткий срок невозможно подготовить своих управленцев и штат среднего уровня. </w:t>
      </w:r>
    </w:p>
    <w:p w:rsidR="000B23A7" w:rsidRPr="00AA0A14" w:rsidRDefault="000B23A7" w:rsidP="00AA0A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A14">
        <w:rPr>
          <w:rFonts w:ascii="Times New Roman" w:hAnsi="Times New Roman" w:cs="Times New Roman"/>
          <w:sz w:val="28"/>
          <w:szCs w:val="28"/>
        </w:rPr>
        <w:t xml:space="preserve"> Усилия правительства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А.Гани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для привлечения внимания и доверия политических и влиятельных фигур с целью усиления своего положения. Отсутствие консенсуса между центральным правительством и влиятельными политическими партиями и фигурами было серьезной проблемой в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постбоннском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Афганистане, особенно при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Ашрафе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Гани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Постбоннские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правительства с 2001 года по сей день были очень слабыми и уязвимыми из-за различных факторов политико-этнического и личностно-группового характера. Во время администрации Хамида Карзая этнический и </w:t>
      </w:r>
      <w:r w:rsidRPr="00AA0A14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политический баланс в какой-то мере соблюдался, и существующие проблемы решались закрытым образом. </w:t>
      </w:r>
    </w:p>
    <w:p w:rsidR="000B23A7" w:rsidRPr="00AA0A14" w:rsidRDefault="000B23A7" w:rsidP="00EA37B0">
      <w:pPr>
        <w:jc w:val="both"/>
        <w:rPr>
          <w:rFonts w:ascii="Times New Roman" w:hAnsi="Times New Roman" w:cs="Times New Roman"/>
          <w:sz w:val="28"/>
          <w:szCs w:val="28"/>
        </w:rPr>
      </w:pPr>
      <w:r w:rsidRPr="00AA0A14">
        <w:rPr>
          <w:rFonts w:ascii="Times New Roman" w:hAnsi="Times New Roman" w:cs="Times New Roman"/>
          <w:sz w:val="28"/>
          <w:szCs w:val="28"/>
        </w:rPr>
        <w:t>Успех и усиления военной мощи Талибан имеет определенные причины, и некоторых из них резюмируем следующим образом:</w:t>
      </w:r>
    </w:p>
    <w:p w:rsidR="00930F54" w:rsidRPr="00AA0A14" w:rsidRDefault="000B23A7" w:rsidP="00EA37B0">
      <w:pPr>
        <w:jc w:val="both"/>
        <w:rPr>
          <w:rFonts w:ascii="Times New Roman" w:hAnsi="Times New Roman" w:cs="Times New Roman"/>
          <w:sz w:val="28"/>
          <w:szCs w:val="28"/>
        </w:rPr>
      </w:pPr>
      <w:r w:rsidRPr="00AA0A14">
        <w:rPr>
          <w:rFonts w:ascii="Times New Roman" w:hAnsi="Times New Roman" w:cs="Times New Roman"/>
          <w:sz w:val="28"/>
          <w:szCs w:val="28"/>
        </w:rPr>
        <w:t xml:space="preserve">1. Отсутствие единства между вооруженными силами и подразделениями безопасности центрального правительства. Войска Министерств обороны и внутренних дел, национальной безопасности и ВВС Афганистана по политическим причинам, после формирования Правительства национального единства в 2014 году, а также в ходе формирования нового правительстве были распределены между сторонами по выделенным им квотам. Это способствовала потере единого и стратегического командования, где были назначены слабые и не имеющие авторитета руководители. </w:t>
      </w:r>
    </w:p>
    <w:p w:rsidR="000B23A7" w:rsidRPr="00AA0A14" w:rsidRDefault="000B23A7" w:rsidP="00EA37B0">
      <w:pPr>
        <w:jc w:val="both"/>
        <w:rPr>
          <w:rFonts w:ascii="Times New Roman" w:hAnsi="Times New Roman" w:cs="Times New Roman"/>
          <w:sz w:val="28"/>
          <w:szCs w:val="28"/>
        </w:rPr>
      </w:pPr>
      <w:r w:rsidRPr="00AA0A14">
        <w:rPr>
          <w:rFonts w:ascii="Times New Roman" w:hAnsi="Times New Roman" w:cs="Times New Roman"/>
          <w:sz w:val="28"/>
          <w:szCs w:val="28"/>
        </w:rPr>
        <w:t xml:space="preserve">2. Использование влиятельных местных сил, недовольных центральной властью. Талибан под покровительством пакистанской разведывательной службой (ISI), в условиях войны с центральным правительством в период второго срока Карзая и первого срока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Гани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смогли п</w:t>
      </w:r>
      <w:r w:rsidR="00930F54" w:rsidRPr="00AA0A14">
        <w:rPr>
          <w:rFonts w:ascii="Times New Roman" w:hAnsi="Times New Roman" w:cs="Times New Roman"/>
          <w:sz w:val="28"/>
          <w:szCs w:val="28"/>
        </w:rPr>
        <w:t xml:space="preserve">остепенно </w:t>
      </w:r>
      <w:r w:rsidRPr="00AA0A14">
        <w:rPr>
          <w:rFonts w:ascii="Times New Roman" w:hAnsi="Times New Roman" w:cs="Times New Roman"/>
          <w:sz w:val="28"/>
          <w:szCs w:val="28"/>
        </w:rPr>
        <w:t xml:space="preserve">дестабилизировать северные провинции этой страны. На этом фоне, Талибан начали привлекать боевиков из числа местных жителей и привлечь на свою сторону влиятельных фигур этих провинций. Талибан, признавая местных влиятельных персон и уважая их финансовые интересы в сфере торговли драгоценными камнями, наркотиками и оружием, а также используя неопытность и нужду местной молодежи, смогли за короткий период времени заполучить серьёзное влияние на севере и северо-востоке Афганистана. Этот </w:t>
      </w:r>
      <w:proofErr w:type="gramStart"/>
      <w:r w:rsidRPr="00AA0A14">
        <w:rPr>
          <w:rFonts w:ascii="Times New Roman" w:hAnsi="Times New Roman" w:cs="Times New Roman"/>
          <w:sz w:val="28"/>
          <w:szCs w:val="28"/>
        </w:rPr>
        <w:t>фактор</w:t>
      </w:r>
      <w:proofErr w:type="gramEnd"/>
      <w:r w:rsidRPr="00AA0A14">
        <w:rPr>
          <w:rFonts w:ascii="Times New Roman" w:hAnsi="Times New Roman" w:cs="Times New Roman"/>
          <w:sz w:val="28"/>
          <w:szCs w:val="28"/>
        </w:rPr>
        <w:t xml:space="preserve"> прежде всего обусловлен профессиональным определением нравов и особенностей культуры, обычаев и языка этих провинций; т.е. в районах населенными таджиками и узбеками – использовали таджиков и узбеков соответственно. </w:t>
      </w:r>
      <w:proofErr w:type="gramStart"/>
      <w:r w:rsidR="00930F54" w:rsidRPr="00AA0A1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930F54" w:rsidRPr="00AA0A14">
        <w:rPr>
          <w:rFonts w:ascii="Times New Roman" w:hAnsi="Times New Roman" w:cs="Times New Roman"/>
          <w:sz w:val="28"/>
          <w:szCs w:val="28"/>
        </w:rPr>
        <w:t xml:space="preserve"> что не мог делать Советский Союз и США.</w:t>
      </w:r>
    </w:p>
    <w:p w:rsidR="000B23A7" w:rsidRPr="00AA0A14" w:rsidRDefault="000B23A7" w:rsidP="00930F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A14">
        <w:rPr>
          <w:rFonts w:ascii="Times New Roman" w:hAnsi="Times New Roman" w:cs="Times New Roman"/>
          <w:sz w:val="28"/>
          <w:szCs w:val="28"/>
        </w:rPr>
        <w:t xml:space="preserve">Несмотря на это, политические деятели, бойцы сопротивления и простой народ севера с учетом плачевного опыта времен правления Талибан (1996-2001) имеют к ним негативное отношения и не верят их обещаниям. Талибан, освоив урок от своего прежнего правления обещали по всей стране, и особенно в Кабуле </w:t>
      </w:r>
      <w:proofErr w:type="gramStart"/>
      <w:r w:rsidRPr="00AA0A14">
        <w:rPr>
          <w:rFonts w:ascii="Times New Roman" w:hAnsi="Times New Roman" w:cs="Times New Roman"/>
          <w:sz w:val="28"/>
          <w:szCs w:val="28"/>
        </w:rPr>
        <w:t>цивильное</w:t>
      </w:r>
      <w:proofErr w:type="gramEnd"/>
      <w:r w:rsidRPr="00AA0A14">
        <w:rPr>
          <w:rFonts w:ascii="Times New Roman" w:hAnsi="Times New Roman" w:cs="Times New Roman"/>
          <w:sz w:val="28"/>
          <w:szCs w:val="28"/>
        </w:rPr>
        <w:t xml:space="preserve"> отношения ко всем гражданам и политических силам. Если Талибан </w:t>
      </w:r>
      <w:proofErr w:type="gramStart"/>
      <w:r w:rsidRPr="00AA0A14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Pr="00AA0A14">
        <w:rPr>
          <w:rFonts w:ascii="Times New Roman" w:hAnsi="Times New Roman" w:cs="Times New Roman"/>
          <w:sz w:val="28"/>
          <w:szCs w:val="28"/>
        </w:rPr>
        <w:t xml:space="preserve"> повторят свои деяния в 1996-2001 гг., не смогут договориться с ключевыми влиятельными фигурами и их партиями и движениями (ранее по приглашению Пакистана часть из них в лице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Рахмани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Конуни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, братья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Масъуд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Раббони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Пидром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Мухаккик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lastRenderedPageBreak/>
        <w:t>Халили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и другие провели переговоры в Исламабаде с представителями этой страны) в ближайшем будущем можно смело предположить, что с учетом исторического опыта и специфики политической культуры Афганистана произойдут столкновения между ними. Поскольку Талибану из-за языковых и этнических различий трудно укрепить свое положение на севере, северо-востоке и западе Афганистана. Даже на юге этой страны, который является местом их появления, существуют серьезные разногласия из-за племенных различий. </w:t>
      </w:r>
    </w:p>
    <w:p w:rsidR="000B23A7" w:rsidRPr="00AA0A14" w:rsidRDefault="000B23A7" w:rsidP="00EA37B0">
      <w:pPr>
        <w:jc w:val="both"/>
        <w:rPr>
          <w:rFonts w:ascii="Times New Roman" w:hAnsi="Times New Roman" w:cs="Times New Roman"/>
          <w:sz w:val="28"/>
          <w:szCs w:val="28"/>
        </w:rPr>
      </w:pPr>
      <w:r w:rsidRPr="00AA0A14">
        <w:rPr>
          <w:rFonts w:ascii="Times New Roman" w:hAnsi="Times New Roman" w:cs="Times New Roman"/>
          <w:sz w:val="28"/>
          <w:szCs w:val="28"/>
        </w:rPr>
        <w:t xml:space="preserve">3. Выработка оборонительной стратегии и тактическое отступление правительственных войск. Важнейшим фактором поступательного и в итоге полного поражения правительственных сил в мае-августе является политика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Ашрафа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Гани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и близких к нему военных и силовых кругов.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Ашраф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Гани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проводя стратегию «Активной обороны» в 2018 году, дал указание военным и силам безопасности ни при каких обстоятельствах не атаковать месторасположения Талибан, и если нападут на правительственные силы, то тогда они иметь право защищать себя. Воспользовавшись этой возможностью и благоприятной обстановкой Талибан привлекли в свои ряди большие силы. В этой связи, применение стратегии «Тактического отступления» без учета нынешних реалий и морального духа личного состава и местных жителей в регионах - оказала значительное влияние на успешность военных операций Талибан, что также заслуживает отдельного рассмотрения.</w:t>
      </w:r>
    </w:p>
    <w:p w:rsidR="000B23A7" w:rsidRPr="00AA0A14" w:rsidRDefault="000B23A7" w:rsidP="00EA37B0">
      <w:pPr>
        <w:jc w:val="both"/>
        <w:rPr>
          <w:rFonts w:ascii="Times New Roman" w:hAnsi="Times New Roman" w:cs="Times New Roman"/>
          <w:sz w:val="28"/>
          <w:szCs w:val="28"/>
        </w:rPr>
      </w:pPr>
      <w:r w:rsidRPr="00AA0A14">
        <w:rPr>
          <w:rFonts w:ascii="Times New Roman" w:hAnsi="Times New Roman" w:cs="Times New Roman"/>
          <w:sz w:val="28"/>
          <w:szCs w:val="28"/>
        </w:rPr>
        <w:t xml:space="preserve">4. Этнический взгляд политического руководство Афганистана на войну с Талибаном. С поражением Талибан и формированием центрального правительства в Кабуле под руководством Хамида Карзая начался </w:t>
      </w:r>
      <w:proofErr w:type="gramStart"/>
      <w:r w:rsidRPr="00AA0A14">
        <w:rPr>
          <w:rFonts w:ascii="Times New Roman" w:hAnsi="Times New Roman" w:cs="Times New Roman"/>
          <w:sz w:val="28"/>
          <w:szCs w:val="28"/>
        </w:rPr>
        <w:t>постепенное</w:t>
      </w:r>
      <w:proofErr w:type="gramEnd"/>
      <w:r w:rsidRPr="00AA0A14">
        <w:rPr>
          <w:rFonts w:ascii="Times New Roman" w:hAnsi="Times New Roman" w:cs="Times New Roman"/>
          <w:sz w:val="28"/>
          <w:szCs w:val="28"/>
        </w:rPr>
        <w:t xml:space="preserve"> выдавливания сил сопротивления и джихада, особенно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непуштунов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. В период администрации Карзая и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Гани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отсутствовала цель физического уничтожения сил Талибан, из-за того, что всё руководство и многие бойцы являются этническими пуштунами. Карзай и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Гани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сопротивлялись такому решению и разным способом затягивали этот процесс. Они под различными лозунгами о мире и с целью показать «доброю волю» называя Талибан «несогласными братьями» и «вооруженной оппозиционной группой» освободили из правительственных тюрем тысячи их боевиков. Эти освобожденные боевики внесли существенный вклад в успешность нынешней наступательной кампании Талибан. Суммируя вышесказанное можно заключить, что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Гани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и его ближайшее окружения унизили лидеров и ликвидировали силы других этнических групп, и в итоге передали власть представителям пуштунов. </w:t>
      </w:r>
    </w:p>
    <w:p w:rsidR="000B23A7" w:rsidRPr="00AA0A14" w:rsidRDefault="000B23A7" w:rsidP="00EA37B0">
      <w:pPr>
        <w:jc w:val="both"/>
        <w:rPr>
          <w:rFonts w:ascii="Times New Roman" w:hAnsi="Times New Roman" w:cs="Times New Roman"/>
          <w:sz w:val="28"/>
          <w:szCs w:val="28"/>
        </w:rPr>
      </w:pPr>
      <w:r w:rsidRPr="00AA0A14">
        <w:rPr>
          <w:rFonts w:ascii="Times New Roman" w:hAnsi="Times New Roman" w:cs="Times New Roman"/>
          <w:sz w:val="28"/>
          <w:szCs w:val="28"/>
        </w:rPr>
        <w:lastRenderedPageBreak/>
        <w:t xml:space="preserve">5. Назначение непрофессиональных и невлиятельных людей в должности губернаторов, командующих армией, службами безопасности и внутренних войск провинциях.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Ашраф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Гани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при непосредственном содействии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Хамдулло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Мухиба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, председателя Совета национальной безопасности Афганистана, только за последний год без причин и без учета их опыта и стажа заменили более 100 командиров военных сил и службы безопасности в провинциях. Часть назначенных губернаторов были не из этих провинций и не имели представления о ситуации в этих регионах, и из-за </w:t>
      </w:r>
      <w:r w:rsidR="00AA0A14">
        <w:rPr>
          <w:rFonts w:ascii="Times New Roman" w:hAnsi="Times New Roman" w:cs="Times New Roman"/>
          <w:sz w:val="28"/>
          <w:szCs w:val="28"/>
        </w:rPr>
        <w:t xml:space="preserve">их коррумпированных действий </w:t>
      </w:r>
      <w:proofErr w:type="spellStart"/>
      <w:r w:rsidR="00AA0A14">
        <w:rPr>
          <w:rFonts w:ascii="Times New Roman" w:hAnsi="Times New Roman" w:cs="Times New Roman"/>
          <w:sz w:val="28"/>
          <w:szCs w:val="28"/>
        </w:rPr>
        <w:t>усилися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социальный протест. Ранее по разным и непонятным причинам более 3000 генералов и опытных военных специалистов отправили на пенсию. Таким образом, назначение и деятельность таких губернаторов, командиров вооруженных сил и служб безопасности стало фактором недоверия населения к власти, ослабила потенциал местных органов власти и заложила в основу для роста влияния Талибан, а также успеху их наступательной кампании. </w:t>
      </w:r>
    </w:p>
    <w:p w:rsidR="000B23A7" w:rsidRPr="00AA0A14" w:rsidRDefault="000B23A7" w:rsidP="00EA37B0">
      <w:pPr>
        <w:jc w:val="both"/>
        <w:rPr>
          <w:rFonts w:ascii="Times New Roman" w:hAnsi="Times New Roman" w:cs="Times New Roman"/>
          <w:sz w:val="28"/>
          <w:szCs w:val="28"/>
        </w:rPr>
      </w:pPr>
      <w:r w:rsidRPr="00AA0A14">
        <w:rPr>
          <w:rFonts w:ascii="Times New Roman" w:hAnsi="Times New Roman" w:cs="Times New Roman"/>
          <w:sz w:val="28"/>
          <w:szCs w:val="28"/>
        </w:rPr>
        <w:t xml:space="preserve">6. Отсутствие конкретной стратегии по борьбе с Талибаном. В период правления Хамид Карзая и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Ашраф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Гани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отсутствовала четкая стратегия по борьбе с силами Талибан. </w:t>
      </w:r>
    </w:p>
    <w:p w:rsidR="000B23A7" w:rsidRPr="00AA0A14" w:rsidRDefault="000B23A7" w:rsidP="00EA37B0">
      <w:pPr>
        <w:jc w:val="both"/>
        <w:rPr>
          <w:rFonts w:ascii="Times New Roman" w:hAnsi="Times New Roman" w:cs="Times New Roman"/>
          <w:sz w:val="28"/>
          <w:szCs w:val="28"/>
        </w:rPr>
      </w:pPr>
      <w:r w:rsidRPr="00AA0A14">
        <w:rPr>
          <w:rFonts w:ascii="Times New Roman" w:hAnsi="Times New Roman" w:cs="Times New Roman"/>
          <w:sz w:val="28"/>
          <w:szCs w:val="28"/>
        </w:rPr>
        <w:t xml:space="preserve">7. Объявление о выводе войск США и их союзников из Афганистана. Этот фактор сыграл ключевую роль в моральном подъёме Талибан, способствовал разочарованию и деморализации в рядах вооруженных сил правительства.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Гани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и его ближайшее окружения были осведомлены о протекающих процессах, и надеялись, что их включать в будущее правительство или будут частью переходного правительства. </w:t>
      </w:r>
    </w:p>
    <w:p w:rsidR="000B23A7" w:rsidRPr="00AA0A14" w:rsidRDefault="000B23A7" w:rsidP="00B568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A14">
        <w:rPr>
          <w:rFonts w:ascii="Times New Roman" w:hAnsi="Times New Roman" w:cs="Times New Roman"/>
          <w:sz w:val="28"/>
          <w:szCs w:val="28"/>
        </w:rPr>
        <w:t xml:space="preserve">Учитывая непрогнозируемую ситуацию в Афганистане, а также неизвестности отношения ключевых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и международного сообщества к победе Талибан и их формирующему правительству можно ожидать сохранения кризисной обстановки в этой стране. Ситуацию в Афганистане можно охарактеризовать как взрывоопасную, поскольку может начаться гражданская война, что приведет к гуманитарной катастрофе. На этом фоне трудно спрогнозировать стабилизацию обстановки и разрешение афганского кризиса.</w:t>
      </w:r>
    </w:p>
    <w:p w:rsidR="000B23A7" w:rsidRPr="00AA0A14" w:rsidRDefault="000B23A7" w:rsidP="00EA37B0">
      <w:pPr>
        <w:jc w:val="both"/>
        <w:rPr>
          <w:rFonts w:ascii="Times New Roman" w:hAnsi="Times New Roman" w:cs="Times New Roman"/>
          <w:sz w:val="28"/>
          <w:szCs w:val="28"/>
        </w:rPr>
      </w:pPr>
      <w:r w:rsidRPr="00AA0A14">
        <w:rPr>
          <w:rFonts w:ascii="Times New Roman" w:hAnsi="Times New Roman" w:cs="Times New Roman"/>
          <w:sz w:val="28"/>
          <w:szCs w:val="28"/>
        </w:rPr>
        <w:t xml:space="preserve">В результате несоответствия обещаний Талибана и их практической политики  постепенно формировался Движение Сопротивления во главе сына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Ахмадшаха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Масуда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Ахмада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Масуда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в долине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Панчшер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>.  Это движение постепенно превращается в национально-освободительную</w:t>
      </w:r>
      <w:r w:rsidR="00B5684A">
        <w:rPr>
          <w:rFonts w:ascii="Times New Roman" w:hAnsi="Times New Roman" w:cs="Times New Roman"/>
          <w:sz w:val="28"/>
          <w:szCs w:val="28"/>
        </w:rPr>
        <w:t xml:space="preserve"> борьбу национальностей </w:t>
      </w:r>
      <w:proofErr w:type="gramStart"/>
      <w:r w:rsidR="00B5684A">
        <w:rPr>
          <w:rFonts w:ascii="Times New Roman" w:hAnsi="Times New Roman" w:cs="Times New Roman"/>
          <w:sz w:val="28"/>
          <w:szCs w:val="28"/>
        </w:rPr>
        <w:t>проживаю</w:t>
      </w:r>
      <w:r w:rsidRPr="00AA0A14">
        <w:rPr>
          <w:rFonts w:ascii="Times New Roman" w:hAnsi="Times New Roman" w:cs="Times New Roman"/>
          <w:sz w:val="28"/>
          <w:szCs w:val="28"/>
        </w:rPr>
        <w:t>щей</w:t>
      </w:r>
      <w:proofErr w:type="gramEnd"/>
      <w:r w:rsidRPr="00AA0A14">
        <w:rPr>
          <w:rFonts w:ascii="Times New Roman" w:hAnsi="Times New Roman" w:cs="Times New Roman"/>
          <w:sz w:val="28"/>
          <w:szCs w:val="28"/>
        </w:rPr>
        <w:t xml:space="preserve"> в Афганистане. В связи с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тем,что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талибы </w:t>
      </w:r>
      <w:r w:rsidRPr="00AA0A14">
        <w:rPr>
          <w:rFonts w:ascii="Times New Roman" w:hAnsi="Times New Roman" w:cs="Times New Roman"/>
          <w:sz w:val="28"/>
          <w:szCs w:val="28"/>
        </w:rPr>
        <w:lastRenderedPageBreak/>
        <w:t xml:space="preserve">силой захватили власть их власть пока мировое сообщество не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признает</w:t>
      </w:r>
      <w:proofErr w:type="gramStart"/>
      <w:r w:rsidRPr="00AA0A1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A0A14">
        <w:rPr>
          <w:rFonts w:ascii="Times New Roman" w:hAnsi="Times New Roman" w:cs="Times New Roman"/>
          <w:sz w:val="28"/>
          <w:szCs w:val="28"/>
        </w:rPr>
        <w:t>аджикистан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и его президент Эмомали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Рахмон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занимали жесткую позицию по этому вопросу учитывая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опыть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пятилетнего правление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талибан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>.</w:t>
      </w:r>
      <w:r w:rsidR="00B56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684A">
        <w:rPr>
          <w:rFonts w:ascii="Times New Roman" w:hAnsi="Times New Roman" w:cs="Times New Roman"/>
          <w:sz w:val="28"/>
          <w:szCs w:val="28"/>
        </w:rPr>
        <w:t>Позиция Президента нашей республики является в мире единственной устойчивой позицией за последние 20 лет антитеррористический и основанной на законов нашей страны.</w:t>
      </w:r>
      <w:proofErr w:type="gramEnd"/>
      <w:r w:rsidR="00B5684A">
        <w:rPr>
          <w:rFonts w:ascii="Times New Roman" w:hAnsi="Times New Roman" w:cs="Times New Roman"/>
          <w:sz w:val="28"/>
          <w:szCs w:val="28"/>
        </w:rPr>
        <w:t xml:space="preserve"> </w:t>
      </w:r>
      <w:r w:rsidRPr="00AA0A14">
        <w:rPr>
          <w:rFonts w:ascii="Times New Roman" w:hAnsi="Times New Roman" w:cs="Times New Roman"/>
          <w:sz w:val="28"/>
          <w:szCs w:val="28"/>
        </w:rPr>
        <w:t>Постепенно другие государства поддерживают позицию Таджикистана,</w:t>
      </w:r>
      <w:r w:rsidR="00B5684A">
        <w:rPr>
          <w:rFonts w:ascii="Times New Roman" w:hAnsi="Times New Roman" w:cs="Times New Roman"/>
          <w:sz w:val="28"/>
          <w:szCs w:val="28"/>
        </w:rPr>
        <w:t xml:space="preserve"> </w:t>
      </w:r>
      <w:r w:rsidRPr="00AA0A14">
        <w:rPr>
          <w:rFonts w:ascii="Times New Roman" w:hAnsi="Times New Roman" w:cs="Times New Roman"/>
          <w:sz w:val="28"/>
          <w:szCs w:val="28"/>
        </w:rPr>
        <w:t>как самую стратегически верную позицию.</w:t>
      </w:r>
      <w:r w:rsidR="00B5684A">
        <w:rPr>
          <w:rFonts w:ascii="Times New Roman" w:hAnsi="Times New Roman" w:cs="Times New Roman"/>
          <w:sz w:val="28"/>
          <w:szCs w:val="28"/>
        </w:rPr>
        <w:t xml:space="preserve"> </w:t>
      </w:r>
      <w:r w:rsidRPr="00AA0A14">
        <w:rPr>
          <w:rFonts w:ascii="Times New Roman" w:hAnsi="Times New Roman" w:cs="Times New Roman"/>
          <w:sz w:val="28"/>
          <w:szCs w:val="28"/>
        </w:rPr>
        <w:t>Раньше всех руководство Евросоюза пригласили Президента Таджикистана для консультации в Бельгию.</w:t>
      </w:r>
      <w:r w:rsidR="00B5684A">
        <w:rPr>
          <w:rFonts w:ascii="Times New Roman" w:hAnsi="Times New Roman" w:cs="Times New Roman"/>
          <w:sz w:val="28"/>
          <w:szCs w:val="28"/>
        </w:rPr>
        <w:t xml:space="preserve"> </w:t>
      </w:r>
      <w:r w:rsidRPr="00AA0A14">
        <w:rPr>
          <w:rFonts w:ascii="Times New Roman" w:hAnsi="Times New Roman" w:cs="Times New Roman"/>
          <w:sz w:val="28"/>
          <w:szCs w:val="28"/>
        </w:rPr>
        <w:t xml:space="preserve">Руководство Германии и Франции лично позвонили Президенту Таджикистана и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косультировались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по этому вопросу. Таджикистан на этой борьбе с террористами стала единственной страной принципиально поддерживающий Движение Сопротивления.</w:t>
      </w:r>
      <w:r w:rsidR="00B56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A14">
        <w:rPr>
          <w:rFonts w:ascii="Times New Roman" w:hAnsi="Times New Roman" w:cs="Times New Roman"/>
          <w:sz w:val="28"/>
          <w:szCs w:val="28"/>
        </w:rPr>
        <w:t xml:space="preserve">Кроме того и Россия и Иран отходят от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прежных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своих позиций</w:t>
      </w:r>
      <w:r w:rsidR="00B5684A">
        <w:rPr>
          <w:rFonts w:ascii="Times New Roman" w:hAnsi="Times New Roman" w:cs="Times New Roman"/>
          <w:sz w:val="28"/>
          <w:szCs w:val="28"/>
        </w:rPr>
        <w:t xml:space="preserve"> и начинают понимать идеологию фашистскую и террористической по своей сущности</w:t>
      </w:r>
      <w:r w:rsidRPr="00AA0A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0A14">
        <w:rPr>
          <w:rFonts w:ascii="Times New Roman" w:hAnsi="Times New Roman" w:cs="Times New Roman"/>
          <w:sz w:val="28"/>
          <w:szCs w:val="28"/>
        </w:rPr>
        <w:t xml:space="preserve"> Президент РФ </w:t>
      </w:r>
      <w:proofErr w:type="spellStart"/>
      <w:r w:rsidR="00B5684A">
        <w:rPr>
          <w:rFonts w:ascii="Times New Roman" w:hAnsi="Times New Roman" w:cs="Times New Roman"/>
          <w:sz w:val="28"/>
          <w:szCs w:val="28"/>
        </w:rPr>
        <w:t>В.В.Путин</w:t>
      </w:r>
      <w:proofErr w:type="spellEnd"/>
      <w:r w:rsidR="00B5684A">
        <w:rPr>
          <w:rFonts w:ascii="Times New Roman" w:hAnsi="Times New Roman" w:cs="Times New Roman"/>
          <w:sz w:val="28"/>
          <w:szCs w:val="28"/>
        </w:rPr>
        <w:t xml:space="preserve"> </w:t>
      </w:r>
      <w:r w:rsidRPr="00AA0A14">
        <w:rPr>
          <w:rFonts w:ascii="Times New Roman" w:hAnsi="Times New Roman" w:cs="Times New Roman"/>
          <w:sz w:val="28"/>
          <w:szCs w:val="28"/>
        </w:rPr>
        <w:t>несколько раз косвенно указал на недопустимость признание власть Талибов,</w:t>
      </w:r>
      <w:r w:rsidR="00B5684A">
        <w:rPr>
          <w:rFonts w:ascii="Times New Roman" w:hAnsi="Times New Roman" w:cs="Times New Roman"/>
          <w:sz w:val="28"/>
          <w:szCs w:val="28"/>
        </w:rPr>
        <w:t xml:space="preserve"> </w:t>
      </w:r>
      <w:r w:rsidRPr="00AA0A14">
        <w:rPr>
          <w:rFonts w:ascii="Times New Roman" w:hAnsi="Times New Roman" w:cs="Times New Roman"/>
          <w:sz w:val="28"/>
          <w:szCs w:val="28"/>
        </w:rPr>
        <w:t>а также их несправедливое отношение к другим национальностям,</w:t>
      </w:r>
      <w:r w:rsidR="00B5684A">
        <w:rPr>
          <w:rFonts w:ascii="Times New Roman" w:hAnsi="Times New Roman" w:cs="Times New Roman"/>
          <w:sz w:val="28"/>
          <w:szCs w:val="28"/>
        </w:rPr>
        <w:t xml:space="preserve"> составляющим большинство население страны. Впервые в истории взаимоотношения России и Афганистана именно Президент России с </w:t>
      </w:r>
      <w:proofErr w:type="spellStart"/>
      <w:r w:rsidR="00B5684A">
        <w:rPr>
          <w:rFonts w:ascii="Times New Roman" w:hAnsi="Times New Roman" w:cs="Times New Roman"/>
          <w:sz w:val="28"/>
          <w:szCs w:val="28"/>
        </w:rPr>
        <w:t>твысокой</w:t>
      </w:r>
      <w:proofErr w:type="spellEnd"/>
      <w:r w:rsidR="00B5684A">
        <w:rPr>
          <w:rFonts w:ascii="Times New Roman" w:hAnsi="Times New Roman" w:cs="Times New Roman"/>
          <w:sz w:val="28"/>
          <w:szCs w:val="28"/>
        </w:rPr>
        <w:t xml:space="preserve"> трибуны заявил о </w:t>
      </w:r>
      <w:proofErr w:type="spellStart"/>
      <w:r w:rsidR="00B5684A">
        <w:rPr>
          <w:rFonts w:ascii="Times New Roman" w:hAnsi="Times New Roman" w:cs="Times New Roman"/>
          <w:sz w:val="28"/>
          <w:szCs w:val="28"/>
        </w:rPr>
        <w:t>том,что</w:t>
      </w:r>
      <w:proofErr w:type="spellEnd"/>
      <w:r w:rsidR="00B5684A">
        <w:rPr>
          <w:rFonts w:ascii="Times New Roman" w:hAnsi="Times New Roman" w:cs="Times New Roman"/>
          <w:sz w:val="28"/>
          <w:szCs w:val="28"/>
        </w:rPr>
        <w:t xml:space="preserve"> 47% населения Афганистана это </w:t>
      </w:r>
      <w:proofErr w:type="spellStart"/>
      <w:r w:rsidR="00B5684A">
        <w:rPr>
          <w:rFonts w:ascii="Times New Roman" w:hAnsi="Times New Roman" w:cs="Times New Roman"/>
          <w:sz w:val="28"/>
          <w:szCs w:val="28"/>
        </w:rPr>
        <w:t>таджики</w:t>
      </w:r>
      <w:proofErr w:type="gramStart"/>
      <w:r w:rsidR="00B5684A">
        <w:rPr>
          <w:rFonts w:ascii="Times New Roman" w:hAnsi="Times New Roman" w:cs="Times New Roman"/>
          <w:sz w:val="28"/>
          <w:szCs w:val="28"/>
        </w:rPr>
        <w:t>.</w:t>
      </w:r>
      <w:r w:rsidRPr="00AA0A1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A0A1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днях и Иран заявил о правильности позиции Президента Таджикистана по поводу </w:t>
      </w:r>
      <w:proofErr w:type="spellStart"/>
      <w:r w:rsidRPr="00AA0A14">
        <w:rPr>
          <w:rFonts w:ascii="Times New Roman" w:hAnsi="Times New Roman" w:cs="Times New Roman"/>
          <w:sz w:val="28"/>
          <w:szCs w:val="28"/>
        </w:rPr>
        <w:t>Афганистана.</w:t>
      </w:r>
      <w:r w:rsidR="00560305">
        <w:rPr>
          <w:rFonts w:ascii="Times New Roman" w:hAnsi="Times New Roman" w:cs="Times New Roman"/>
          <w:sz w:val="28"/>
          <w:szCs w:val="28"/>
        </w:rPr>
        <w:t>Особенно</w:t>
      </w:r>
      <w:proofErr w:type="spellEnd"/>
      <w:r w:rsidR="00560305">
        <w:rPr>
          <w:rFonts w:ascii="Times New Roman" w:hAnsi="Times New Roman" w:cs="Times New Roman"/>
          <w:sz w:val="28"/>
          <w:szCs w:val="28"/>
        </w:rPr>
        <w:t xml:space="preserve"> после нападения </w:t>
      </w:r>
      <w:proofErr w:type="spellStart"/>
      <w:r w:rsidR="00560305">
        <w:rPr>
          <w:rFonts w:ascii="Times New Roman" w:hAnsi="Times New Roman" w:cs="Times New Roman"/>
          <w:sz w:val="28"/>
          <w:szCs w:val="28"/>
        </w:rPr>
        <w:t>талибана</w:t>
      </w:r>
      <w:proofErr w:type="spellEnd"/>
      <w:r w:rsidR="00560305">
        <w:rPr>
          <w:rFonts w:ascii="Times New Roman" w:hAnsi="Times New Roman" w:cs="Times New Roman"/>
          <w:sz w:val="28"/>
          <w:szCs w:val="28"/>
        </w:rPr>
        <w:t xml:space="preserve"> на двух пограничных постах Ирана, руководства этого государства начал осознать </w:t>
      </w:r>
      <w:proofErr w:type="spellStart"/>
      <w:r w:rsidR="00560305">
        <w:rPr>
          <w:rFonts w:ascii="Times New Roman" w:hAnsi="Times New Roman" w:cs="Times New Roman"/>
          <w:sz w:val="28"/>
          <w:szCs w:val="28"/>
        </w:rPr>
        <w:t>бепринципность</w:t>
      </w:r>
      <w:proofErr w:type="spellEnd"/>
      <w:r w:rsidR="00560305">
        <w:rPr>
          <w:rFonts w:ascii="Times New Roman" w:hAnsi="Times New Roman" w:cs="Times New Roman"/>
          <w:sz w:val="28"/>
          <w:szCs w:val="28"/>
        </w:rPr>
        <w:t xml:space="preserve"> позиции </w:t>
      </w:r>
      <w:proofErr w:type="spellStart"/>
      <w:r w:rsidR="00560305">
        <w:rPr>
          <w:rFonts w:ascii="Times New Roman" w:hAnsi="Times New Roman" w:cs="Times New Roman"/>
          <w:sz w:val="28"/>
          <w:szCs w:val="28"/>
        </w:rPr>
        <w:t>талибанского</w:t>
      </w:r>
      <w:proofErr w:type="spellEnd"/>
      <w:r w:rsidR="00560305">
        <w:rPr>
          <w:rFonts w:ascii="Times New Roman" w:hAnsi="Times New Roman" w:cs="Times New Roman"/>
          <w:sz w:val="28"/>
          <w:szCs w:val="28"/>
        </w:rPr>
        <w:t xml:space="preserve"> государства и начал серьезно поддерживать позиции Таджикистана.</w:t>
      </w:r>
    </w:p>
    <w:p w:rsidR="000B23A7" w:rsidRPr="00AA0A14" w:rsidRDefault="000B23A7" w:rsidP="00EA37B0">
      <w:pPr>
        <w:jc w:val="both"/>
        <w:rPr>
          <w:rFonts w:ascii="Times New Roman" w:hAnsi="Times New Roman" w:cs="Times New Roman"/>
          <w:sz w:val="28"/>
          <w:szCs w:val="28"/>
        </w:rPr>
      </w:pPr>
      <w:r w:rsidRPr="00AA0A14">
        <w:rPr>
          <w:rFonts w:ascii="Times New Roman" w:hAnsi="Times New Roman" w:cs="Times New Roman"/>
          <w:sz w:val="28"/>
          <w:szCs w:val="28"/>
        </w:rPr>
        <w:t>Таким образом</w:t>
      </w:r>
      <w:r w:rsidR="00560305">
        <w:rPr>
          <w:rFonts w:ascii="Times New Roman" w:hAnsi="Times New Roman" w:cs="Times New Roman"/>
          <w:sz w:val="28"/>
          <w:szCs w:val="28"/>
        </w:rPr>
        <w:t>,</w:t>
      </w:r>
      <w:r w:rsidRPr="00AA0A14">
        <w:rPr>
          <w:rFonts w:ascii="Times New Roman" w:hAnsi="Times New Roman" w:cs="Times New Roman"/>
          <w:sz w:val="28"/>
          <w:szCs w:val="28"/>
        </w:rPr>
        <w:t xml:space="preserve"> Таджикистан стал центром новых геополитических трендов не подходящих для американ</w:t>
      </w:r>
      <w:r w:rsidR="00560305">
        <w:rPr>
          <w:rFonts w:ascii="Times New Roman" w:hAnsi="Times New Roman" w:cs="Times New Roman"/>
          <w:sz w:val="28"/>
          <w:szCs w:val="28"/>
        </w:rPr>
        <w:t xml:space="preserve">ской и Пакистанской </w:t>
      </w:r>
      <w:proofErr w:type="spellStart"/>
      <w:r w:rsidR="00560305">
        <w:rPr>
          <w:rFonts w:ascii="Times New Roman" w:hAnsi="Times New Roman" w:cs="Times New Roman"/>
          <w:sz w:val="28"/>
          <w:szCs w:val="28"/>
        </w:rPr>
        <w:t>геополитики</w:t>
      </w:r>
      <w:proofErr w:type="gramStart"/>
      <w:r w:rsidRPr="00AA0A14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AA0A14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AA0A14">
        <w:rPr>
          <w:rFonts w:ascii="Times New Roman" w:hAnsi="Times New Roman" w:cs="Times New Roman"/>
          <w:sz w:val="28"/>
          <w:szCs w:val="28"/>
        </w:rPr>
        <w:t xml:space="preserve"> приводит к укреплению позиции Китая и России в мире.</w:t>
      </w:r>
      <w:r w:rsidR="00560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0305">
        <w:rPr>
          <w:rFonts w:ascii="Times New Roman" w:hAnsi="Times New Roman" w:cs="Times New Roman"/>
          <w:sz w:val="28"/>
          <w:szCs w:val="28"/>
        </w:rPr>
        <w:t xml:space="preserve">На наш взгляд, Россия и Китай тоже не могут быть благодаря своей светской сущности никогда быть союзниками государство </w:t>
      </w:r>
      <w:proofErr w:type="spellStart"/>
      <w:r w:rsidR="00560305">
        <w:rPr>
          <w:rFonts w:ascii="Times New Roman" w:hAnsi="Times New Roman" w:cs="Times New Roman"/>
          <w:sz w:val="28"/>
          <w:szCs w:val="28"/>
        </w:rPr>
        <w:t>талибан</w:t>
      </w:r>
      <w:proofErr w:type="spellEnd"/>
      <w:r w:rsidR="00560305">
        <w:rPr>
          <w:rFonts w:ascii="Times New Roman" w:hAnsi="Times New Roman" w:cs="Times New Roman"/>
          <w:sz w:val="28"/>
          <w:szCs w:val="28"/>
        </w:rPr>
        <w:t xml:space="preserve"> из за его террористической и экстремистской сущности.</w:t>
      </w:r>
      <w:proofErr w:type="gramEnd"/>
    </w:p>
    <w:p w:rsidR="00C811F5" w:rsidRPr="00AA0A14" w:rsidRDefault="00C811F5" w:rsidP="00EA37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11F5" w:rsidRPr="00AA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43"/>
    <w:rsid w:val="00075A7C"/>
    <w:rsid w:val="000B23A7"/>
    <w:rsid w:val="001F16C6"/>
    <w:rsid w:val="00560305"/>
    <w:rsid w:val="00567543"/>
    <w:rsid w:val="0090360E"/>
    <w:rsid w:val="00930F54"/>
    <w:rsid w:val="00AA0A14"/>
    <w:rsid w:val="00B5684A"/>
    <w:rsid w:val="00C811F5"/>
    <w:rsid w:val="00D27DEB"/>
    <w:rsid w:val="00DE5D90"/>
    <w:rsid w:val="00EA37B0"/>
    <w:rsid w:val="00F1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2718</Words>
  <Characters>15493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2022-01-03T03:36:00Z</dcterms:created>
  <dcterms:modified xsi:type="dcterms:W3CDTF">2022-01-03T03:36:00Z</dcterms:modified>
</cp:coreProperties>
</file>